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A051FE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A051FE">
        <w:rPr>
          <w:rFonts w:asciiTheme="minorHAnsi" w:hAnsiTheme="minorHAnsi" w:cstheme="minorHAnsi"/>
          <w:b/>
        </w:rPr>
        <w:t>RECOMENDACIONES DERIVADAS DEL PROCESO DE EVALUACI</w:t>
      </w:r>
      <w:r w:rsidR="0002636E" w:rsidRPr="00A051FE">
        <w:rPr>
          <w:rFonts w:asciiTheme="minorHAnsi" w:hAnsiTheme="minorHAnsi" w:cstheme="minorHAnsi"/>
          <w:b/>
        </w:rPr>
        <w:t>Ó</w:t>
      </w:r>
      <w:r w:rsidRPr="00A051FE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A051FE" w:rsidRDefault="00E44FCE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A051FE">
        <w:rPr>
          <w:rFonts w:asciiTheme="minorHAnsi" w:hAnsiTheme="minorHAnsi" w:cstheme="minorHAnsi"/>
          <w:b/>
          <w:szCs w:val="20"/>
        </w:rPr>
        <w:t>JUNTA DE URBANIZACI</w:t>
      </w:r>
      <w:r w:rsidR="0002636E" w:rsidRPr="00A051FE">
        <w:rPr>
          <w:rFonts w:asciiTheme="minorHAnsi" w:hAnsiTheme="minorHAnsi" w:cstheme="minorHAnsi"/>
          <w:b/>
          <w:szCs w:val="20"/>
        </w:rPr>
        <w:t>Ó</w:t>
      </w:r>
      <w:r w:rsidRPr="00A051FE">
        <w:rPr>
          <w:rFonts w:asciiTheme="minorHAnsi" w:hAnsiTheme="minorHAnsi" w:cstheme="minorHAnsi"/>
          <w:b/>
          <w:szCs w:val="20"/>
        </w:rPr>
        <w:t>N DEL ESTADO DE BAJA CALIFORNIA</w:t>
      </w:r>
    </w:p>
    <w:p w:rsidR="00F877A4" w:rsidRPr="00A051FE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A051FE">
        <w:rPr>
          <w:rFonts w:asciiTheme="minorHAnsi" w:hAnsiTheme="minorHAnsi" w:cstheme="minorHAnsi"/>
          <w:b/>
          <w:szCs w:val="20"/>
        </w:rPr>
        <w:t>2D</w:t>
      </w:r>
      <w:r w:rsidR="00F877A4" w:rsidRPr="00A051FE">
        <w:rPr>
          <w:rFonts w:asciiTheme="minorHAnsi" w:hAnsiTheme="minorHAnsi" w:cstheme="minorHAnsi"/>
          <w:b/>
          <w:szCs w:val="20"/>
        </w:rPr>
        <w:t>A. EVALUACIÓN 2015</w:t>
      </w:r>
    </w:p>
    <w:p w:rsidR="004736D3" w:rsidRPr="00A051FE" w:rsidRDefault="004736D3" w:rsidP="00E63CAB">
      <w:pPr>
        <w:jc w:val="both"/>
        <w:rPr>
          <w:rFonts w:cs="Calibri"/>
          <w:b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A051FE" w:rsidRDefault="00F15373" w:rsidP="00670C56">
      <w:pPr>
        <w:jc w:val="both"/>
        <w:rPr>
          <w:b/>
        </w:rPr>
      </w:pPr>
      <w:r w:rsidRPr="00A051FE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A051FE">
        <w:rPr>
          <w:rFonts w:cs="Calibri"/>
          <w:b/>
          <w:szCs w:val="20"/>
        </w:rPr>
        <w:t>vos de sus programas operativos.</w:t>
      </w:r>
    </w:p>
    <w:p w:rsidR="00151F92" w:rsidRPr="00A051FE" w:rsidRDefault="00151F92" w:rsidP="00151F92">
      <w:pPr>
        <w:pStyle w:val="Sinespaciado"/>
      </w:pPr>
      <w:r w:rsidRPr="00A051FE">
        <w:t>No se emiten recomendaciones respecto a esta fracción.</w:t>
      </w:r>
    </w:p>
    <w:p w:rsidR="00FD1F3B" w:rsidRPr="00A051FE" w:rsidRDefault="00FD1F3B" w:rsidP="00FD1F3B">
      <w:pPr>
        <w:pStyle w:val="Sinespaciado"/>
        <w:ind w:left="1070"/>
      </w:pPr>
    </w:p>
    <w:p w:rsidR="00E73B87" w:rsidRPr="00A051FE" w:rsidRDefault="00E73B87" w:rsidP="00982003">
      <w:pPr>
        <w:pStyle w:val="Sinespaciado"/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II.- Su estructura orgánica;</w:t>
      </w:r>
    </w:p>
    <w:p w:rsidR="0088691A" w:rsidRPr="00A051FE" w:rsidRDefault="0088691A" w:rsidP="0088691A">
      <w:pPr>
        <w:pStyle w:val="Sinespaciado"/>
      </w:pPr>
      <w:r w:rsidRPr="00A051FE">
        <w:t>No se emiten recomendaciones respecto a esta fracción.</w:t>
      </w:r>
    </w:p>
    <w:p w:rsidR="006930DC" w:rsidRPr="00A051FE" w:rsidRDefault="006930DC" w:rsidP="00E63CAB">
      <w:pPr>
        <w:jc w:val="both"/>
        <w:rPr>
          <w:rFonts w:cs="Calibri"/>
          <w:b/>
          <w:szCs w:val="20"/>
        </w:rPr>
      </w:pPr>
    </w:p>
    <w:p w:rsidR="00D02B96" w:rsidRPr="00A051FE" w:rsidRDefault="00517DC3" w:rsidP="00517DC3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A051FE" w:rsidRDefault="0088691A" w:rsidP="0088691A">
      <w:pPr>
        <w:pStyle w:val="Sinespaciado"/>
      </w:pPr>
      <w:r w:rsidRPr="00A051FE">
        <w:t>No se emiten recomendaciones respecto a esta fracción.</w:t>
      </w:r>
    </w:p>
    <w:p w:rsidR="006930DC" w:rsidRPr="00A051FE" w:rsidRDefault="006930DC" w:rsidP="00E63CAB">
      <w:pPr>
        <w:jc w:val="both"/>
        <w:rPr>
          <w:rFonts w:cs="Calibri"/>
          <w:b/>
          <w:szCs w:val="20"/>
        </w:rPr>
      </w:pPr>
    </w:p>
    <w:p w:rsidR="00517DC3" w:rsidRPr="00A051FE" w:rsidRDefault="00517DC3" w:rsidP="00517DC3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A051FE" w:rsidRDefault="005C3C13" w:rsidP="005C3C13">
      <w:pPr>
        <w:pStyle w:val="Sinespaciado"/>
      </w:pPr>
      <w:r w:rsidRPr="00A051FE">
        <w:t>No se emiten recomendaciones respecto a esta fracción.</w:t>
      </w:r>
    </w:p>
    <w:p w:rsidR="00517DC3" w:rsidRPr="00A051FE" w:rsidRDefault="00517DC3" w:rsidP="00E63CAB">
      <w:pPr>
        <w:jc w:val="both"/>
        <w:rPr>
          <w:rFonts w:cs="Calibri"/>
          <w:b/>
          <w:szCs w:val="20"/>
        </w:rPr>
      </w:pPr>
    </w:p>
    <w:p w:rsidR="007F073B" w:rsidRPr="00A051FE" w:rsidRDefault="007F073B" w:rsidP="00E63CAB">
      <w:pPr>
        <w:jc w:val="both"/>
        <w:rPr>
          <w:rFonts w:cs="Calibri"/>
          <w:b/>
          <w:szCs w:val="20"/>
        </w:rPr>
      </w:pPr>
    </w:p>
    <w:p w:rsidR="00615A44" w:rsidRPr="00A051FE" w:rsidRDefault="00615A44" w:rsidP="00E63CAB">
      <w:pPr>
        <w:jc w:val="both"/>
        <w:rPr>
          <w:rFonts w:cs="Calibri"/>
          <w:b/>
          <w:szCs w:val="20"/>
        </w:rPr>
      </w:pPr>
    </w:p>
    <w:p w:rsidR="007F073B" w:rsidRPr="00A051FE" w:rsidRDefault="007F073B" w:rsidP="00E63CAB">
      <w:pPr>
        <w:jc w:val="both"/>
        <w:rPr>
          <w:rFonts w:cs="Calibri"/>
          <w:b/>
          <w:szCs w:val="20"/>
        </w:rPr>
      </w:pPr>
    </w:p>
    <w:p w:rsidR="006930DC" w:rsidRPr="00A051FE" w:rsidRDefault="006934A3" w:rsidP="006930DC">
      <w:pPr>
        <w:jc w:val="both"/>
        <w:rPr>
          <w:rFonts w:cs="Calibri"/>
          <w:sz w:val="18"/>
          <w:szCs w:val="20"/>
        </w:rPr>
      </w:pPr>
      <w:r w:rsidRPr="00A051FE">
        <w:rPr>
          <w:rFonts w:cs="Calibri"/>
          <w:b/>
          <w:sz w:val="18"/>
          <w:szCs w:val="20"/>
        </w:rPr>
        <w:t>N</w:t>
      </w:r>
      <w:r w:rsidR="006930DC" w:rsidRPr="00A051FE">
        <w:rPr>
          <w:rFonts w:cs="Calibri"/>
          <w:b/>
          <w:sz w:val="18"/>
          <w:szCs w:val="20"/>
        </w:rPr>
        <w:t>OTA</w:t>
      </w:r>
      <w:r w:rsidR="00A90366" w:rsidRPr="00A051FE">
        <w:rPr>
          <w:rFonts w:cs="Calibri"/>
          <w:sz w:val="18"/>
          <w:szCs w:val="20"/>
        </w:rPr>
        <w:t>: E</w:t>
      </w:r>
      <w:r w:rsidR="006930DC" w:rsidRPr="00A051FE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a).- Número de solicitudes de información que les han sido presentadas;</w:t>
      </w: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b).- Objeto de las solicitudes;</w:t>
      </w: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A051FE" w:rsidRDefault="00C024AC" w:rsidP="00982003">
      <w:pPr>
        <w:pStyle w:val="Sinespaciado"/>
      </w:pPr>
      <w:r w:rsidRPr="00A051FE">
        <w:rPr>
          <w:b/>
        </w:rPr>
        <w:t>Nota</w:t>
      </w:r>
      <w:r w:rsidR="00CC1E7D" w:rsidRPr="00A051FE">
        <w:rPr>
          <w:b/>
        </w:rPr>
        <w:t>:</w:t>
      </w:r>
      <w:r w:rsidR="00CC1E7D" w:rsidRPr="00A051FE">
        <w:t xml:space="preserve"> ver</w:t>
      </w:r>
      <w:r w:rsidR="001C3C62" w:rsidRPr="00A051FE">
        <w:t xml:space="preserve"> </w:t>
      </w:r>
      <w:r w:rsidRPr="00A051FE">
        <w:t>recomendación</w:t>
      </w:r>
      <w:r w:rsidR="001C3C62" w:rsidRPr="00A051FE">
        <w:t xml:space="preserve"> general</w:t>
      </w:r>
      <w:r w:rsidR="00761600" w:rsidRPr="00A051FE">
        <w:t xml:space="preserve"> </w:t>
      </w:r>
      <w:r w:rsidR="005C3C13" w:rsidRPr="00A051FE">
        <w:t xml:space="preserve"> </w:t>
      </w:r>
      <w:r w:rsidR="003A748B" w:rsidRPr="00A051FE">
        <w:t>1</w:t>
      </w:r>
      <w:r w:rsidR="00151F92" w:rsidRPr="00A051FE">
        <w:t xml:space="preserve"> y 2</w:t>
      </w:r>
      <w:r w:rsidRPr="00A051FE">
        <w:t>.</w:t>
      </w:r>
    </w:p>
    <w:p w:rsidR="00C675EA" w:rsidRPr="00A051FE" w:rsidRDefault="001C3C62" w:rsidP="00E63CAB">
      <w:pPr>
        <w:ind w:left="708"/>
        <w:jc w:val="both"/>
        <w:rPr>
          <w:rFonts w:cs="Calibri"/>
          <w:szCs w:val="20"/>
        </w:rPr>
      </w:pPr>
      <w:r w:rsidRPr="00A051FE">
        <w:rPr>
          <w:rFonts w:cs="Calibri"/>
          <w:szCs w:val="20"/>
        </w:rPr>
        <w:t xml:space="preserve"> </w:t>
      </w: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A051FE" w:rsidRDefault="0095274D" w:rsidP="00E44FCE">
      <w:pPr>
        <w:pStyle w:val="Sinespaciado"/>
        <w:numPr>
          <w:ilvl w:val="0"/>
          <w:numId w:val="8"/>
        </w:numPr>
      </w:pPr>
      <w:r w:rsidRPr="00A051FE">
        <w:t>S</w:t>
      </w:r>
      <w:r w:rsidR="00E44FCE" w:rsidRPr="00A051FE">
        <w:t>e recomienda incorporar al directorio la totalidad de funcionarios públicos, toda vez que se encontró que la fracción II se reportan 17 áreas administrativas y en la fracció</w:t>
      </w:r>
      <w:r w:rsidR="00A55A3D" w:rsidRPr="00A051FE">
        <w:t>n III se reportan 17 nombres de servidores públicos, mientras que en esta solo 16.</w:t>
      </w:r>
    </w:p>
    <w:p w:rsidR="00572019" w:rsidRPr="00A051FE" w:rsidRDefault="00572019" w:rsidP="00E63CAB">
      <w:pPr>
        <w:jc w:val="both"/>
        <w:rPr>
          <w:rFonts w:cs="Calibri"/>
          <w:b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8691A" w:rsidRPr="00A051FE" w:rsidRDefault="009F4401" w:rsidP="00E44FCE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A051FE">
        <w:t xml:space="preserve">Se recomienda publicar información </w:t>
      </w:r>
      <w:r w:rsidR="0088691A" w:rsidRPr="00A051FE">
        <w:t xml:space="preserve">desglosando deducción a las remuneraciones que reciban con respecto al ejercicio de sus funciones. </w:t>
      </w:r>
    </w:p>
    <w:p w:rsidR="009F4401" w:rsidRPr="00A051FE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A051FE">
        <w:rPr>
          <w:rFonts w:cs="Calibri"/>
          <w:szCs w:val="20"/>
        </w:rPr>
        <w:t xml:space="preserve">   </w:t>
      </w:r>
    </w:p>
    <w:p w:rsidR="004F1604" w:rsidRPr="00A051FE" w:rsidRDefault="004F1604" w:rsidP="004F1604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VIII.- Respecto del presupuesto de egresos:</w:t>
      </w:r>
    </w:p>
    <w:p w:rsidR="004F1604" w:rsidRPr="00A051FE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A051FE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A051FE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A051FE">
        <w:rPr>
          <w:rFonts w:cs="Calibri"/>
          <w:b/>
          <w:szCs w:val="20"/>
        </w:rPr>
        <w:t>.</w:t>
      </w:r>
    </w:p>
    <w:p w:rsidR="00151F92" w:rsidRPr="00A051FE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A051FE" w:rsidRDefault="009F4401" w:rsidP="004A663A">
      <w:pPr>
        <w:pStyle w:val="Prrafodelista"/>
        <w:numPr>
          <w:ilvl w:val="0"/>
          <w:numId w:val="3"/>
        </w:numPr>
        <w:jc w:val="both"/>
      </w:pPr>
      <w:r w:rsidRPr="00A051FE">
        <w:lastRenderedPageBreak/>
        <w:t>Se  recomienda  publicar  información    referente  al  Presupuesto  de  Egresos  aprobado  para  el año en curso, por programas</w:t>
      </w:r>
      <w:r w:rsidR="00404D32" w:rsidRPr="00A051FE">
        <w:rPr>
          <w:rFonts w:cs="Calibri"/>
          <w:szCs w:val="20"/>
        </w:rPr>
        <w:t>.</w:t>
      </w:r>
    </w:p>
    <w:p w:rsidR="00151F92" w:rsidRPr="00A051FE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A051FE">
        <w:rPr>
          <w:rFonts w:cs="Calibri"/>
          <w:szCs w:val="20"/>
        </w:rPr>
        <w:t xml:space="preserve">Se  recomienda  publicar  </w:t>
      </w:r>
      <w:r w:rsidR="00101378" w:rsidRPr="00A051FE">
        <w:rPr>
          <w:rFonts w:cs="Calibri"/>
          <w:szCs w:val="20"/>
        </w:rPr>
        <w:t>el</w:t>
      </w:r>
      <w:r w:rsidRPr="00A051FE">
        <w:rPr>
          <w:rFonts w:cs="Calibri"/>
          <w:szCs w:val="20"/>
        </w:rPr>
        <w:t xml:space="preserve">  Informe  </w:t>
      </w:r>
      <w:r w:rsidR="00E45378" w:rsidRPr="00A051FE">
        <w:rPr>
          <w:rFonts w:cs="Calibri"/>
          <w:szCs w:val="20"/>
        </w:rPr>
        <w:t xml:space="preserve">completo </w:t>
      </w:r>
      <w:r w:rsidRPr="00A051FE">
        <w:rPr>
          <w:rFonts w:cs="Calibri"/>
          <w:szCs w:val="20"/>
        </w:rPr>
        <w:t>de  Ejecución  de  Presupuesto correspondiente al primer trimestre de 201</w:t>
      </w:r>
      <w:r w:rsidR="00696D36" w:rsidRPr="00A051FE">
        <w:rPr>
          <w:rFonts w:cs="Calibri"/>
          <w:szCs w:val="20"/>
        </w:rPr>
        <w:t>5</w:t>
      </w:r>
      <w:r w:rsidRPr="00A051FE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C355C3" w:rsidRPr="00A051FE">
        <w:rPr>
          <w:rFonts w:cs="Calibri"/>
          <w:szCs w:val="20"/>
        </w:rPr>
        <w:t>.</w:t>
      </w:r>
    </w:p>
    <w:p w:rsidR="00F15373" w:rsidRPr="00A051FE" w:rsidRDefault="00F15373" w:rsidP="002627DF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A051FE" w:rsidRDefault="00403388" w:rsidP="00403388">
      <w:pPr>
        <w:pStyle w:val="Sinespaciado"/>
      </w:pPr>
      <w:r w:rsidRPr="00A051FE">
        <w:t>No se emiten recomendaciones respecto a esta fracción.</w:t>
      </w:r>
    </w:p>
    <w:p w:rsidR="00346EB1" w:rsidRPr="00A051FE" w:rsidRDefault="00346EB1" w:rsidP="00E63CAB">
      <w:pPr>
        <w:jc w:val="both"/>
        <w:rPr>
          <w:rFonts w:cs="Calibri"/>
          <w:b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A051FE" w:rsidRDefault="00BB25F3" w:rsidP="00BB25F3">
      <w:pPr>
        <w:pStyle w:val="Sinespaciado"/>
      </w:pPr>
      <w:r w:rsidRPr="00A051FE">
        <w:t>No se emiten recomendaciones respecto a esta fracción.</w:t>
      </w:r>
    </w:p>
    <w:p w:rsidR="00346EB1" w:rsidRPr="00A051FE" w:rsidRDefault="00346EB1" w:rsidP="00E63CAB">
      <w:pPr>
        <w:jc w:val="both"/>
        <w:rPr>
          <w:rFonts w:cs="Calibri"/>
          <w:b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XI.- Los convenios celebrados con instituciones públicas o privadas;</w:t>
      </w:r>
    </w:p>
    <w:p w:rsidR="00BB25F3" w:rsidRPr="00A051FE" w:rsidRDefault="00C66121" w:rsidP="004A663A">
      <w:pPr>
        <w:pStyle w:val="Sinespaciado"/>
        <w:numPr>
          <w:ilvl w:val="0"/>
          <w:numId w:val="4"/>
        </w:numPr>
      </w:pPr>
      <w:r w:rsidRPr="00A051FE">
        <w:t xml:space="preserve">Se recomienda </w:t>
      </w:r>
      <w:r w:rsidR="00A55A3D" w:rsidRPr="00A051FE">
        <w:t>publicar enlace</w:t>
      </w:r>
      <w:r w:rsidRPr="00A051FE">
        <w:t xml:space="preserve"> a la versión pública del conveni</w:t>
      </w:r>
      <w:r w:rsidR="00F54276" w:rsidRPr="00A051FE">
        <w:t xml:space="preserve">o de colaboración celebrado el </w:t>
      </w:r>
      <w:r w:rsidRPr="00A051FE">
        <w:t>4 de septiembre de 2014</w:t>
      </w:r>
      <w:r w:rsidR="00132501" w:rsidRPr="00A051FE">
        <w:t>.</w:t>
      </w:r>
    </w:p>
    <w:p w:rsidR="009D40C7" w:rsidRPr="00A051FE" w:rsidRDefault="009D40C7" w:rsidP="00E63CAB">
      <w:pPr>
        <w:jc w:val="both"/>
        <w:rPr>
          <w:rFonts w:cs="Calibri"/>
          <w:b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XII.- El padrón de proveedores;</w:t>
      </w:r>
    </w:p>
    <w:p w:rsidR="00BB25F3" w:rsidRPr="00A051FE" w:rsidRDefault="00DC4BC6" w:rsidP="00DC4BC6">
      <w:pPr>
        <w:pStyle w:val="Sinespaciado"/>
        <w:numPr>
          <w:ilvl w:val="0"/>
          <w:numId w:val="10"/>
        </w:numPr>
      </w:pPr>
      <w:r w:rsidRPr="00A051FE">
        <w:t xml:space="preserve">Se recomienda </w:t>
      </w:r>
      <w:r w:rsidR="00F54276" w:rsidRPr="00A051FE">
        <w:t>publicar la</w:t>
      </w:r>
      <w:r w:rsidRPr="00A051FE">
        <w:t xml:space="preserve"> información correspondiente al giro del negocio o actividad empresarial. </w:t>
      </w:r>
    </w:p>
    <w:p w:rsidR="00CC579D" w:rsidRPr="00A051FE" w:rsidRDefault="00CC579D" w:rsidP="00CC579D">
      <w:pPr>
        <w:pStyle w:val="Sinespaciado"/>
        <w:ind w:left="1070"/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XIII.- El padrón inmobiliario y el vehicular;</w:t>
      </w:r>
    </w:p>
    <w:p w:rsidR="004416D4" w:rsidRPr="00A051FE" w:rsidRDefault="00510459" w:rsidP="004416D4">
      <w:pPr>
        <w:pStyle w:val="Sinespaciado"/>
      </w:pPr>
      <w:r w:rsidRPr="00A051FE">
        <w:t>S</w:t>
      </w:r>
      <w:r w:rsidR="004416D4" w:rsidRPr="00A051FE">
        <w:t xml:space="preserve">e </w:t>
      </w:r>
      <w:r w:rsidRPr="00A051FE">
        <w:t>recomienda</w:t>
      </w:r>
      <w:r w:rsidR="004416D4" w:rsidRPr="00A051FE">
        <w:t xml:space="preserve"> publicar los siguientes rubros de información para el padrón inmobiliario: </w:t>
      </w:r>
    </w:p>
    <w:p w:rsidR="00F54276" w:rsidRPr="00A051FE" w:rsidRDefault="00F54276" w:rsidP="004416D4">
      <w:pPr>
        <w:pStyle w:val="Sinespaciado"/>
      </w:pPr>
    </w:p>
    <w:p w:rsidR="004416D4" w:rsidRPr="00A051FE" w:rsidRDefault="004416D4" w:rsidP="004A663A">
      <w:pPr>
        <w:pStyle w:val="Sinespaciado"/>
        <w:numPr>
          <w:ilvl w:val="1"/>
          <w:numId w:val="5"/>
        </w:numPr>
      </w:pPr>
      <w:r w:rsidRPr="00A051FE">
        <w:t xml:space="preserve">Descripción del inmueble, </w:t>
      </w:r>
    </w:p>
    <w:p w:rsidR="004416D4" w:rsidRPr="00A051FE" w:rsidRDefault="004416D4" w:rsidP="004A663A">
      <w:pPr>
        <w:pStyle w:val="Sinespaciado"/>
        <w:numPr>
          <w:ilvl w:val="1"/>
          <w:numId w:val="5"/>
        </w:numPr>
      </w:pPr>
      <w:r w:rsidRPr="00A051FE">
        <w:t>La modalidad de la posesión (propiedad, usufructo, arrendamiento, comodato, depósito o cualquier otra modalidad)</w:t>
      </w:r>
    </w:p>
    <w:p w:rsidR="004416D4" w:rsidRPr="00A051FE" w:rsidRDefault="004416D4" w:rsidP="004A663A">
      <w:pPr>
        <w:pStyle w:val="Sinespaciado"/>
        <w:numPr>
          <w:ilvl w:val="1"/>
          <w:numId w:val="5"/>
        </w:numPr>
      </w:pPr>
      <w:r w:rsidRPr="00A051FE">
        <w:t>Describir el uso y destino de cada uno de los bienes inmuebles,</w:t>
      </w:r>
    </w:p>
    <w:p w:rsidR="004416D4" w:rsidRPr="00A051FE" w:rsidRDefault="004416D4" w:rsidP="004A663A">
      <w:pPr>
        <w:pStyle w:val="Sinespaciado"/>
        <w:numPr>
          <w:ilvl w:val="1"/>
          <w:numId w:val="5"/>
        </w:numPr>
      </w:pPr>
      <w:r w:rsidRPr="00A051FE">
        <w:t>Domicilio (Calle, número, colonia, ciudad, código postal),</w:t>
      </w:r>
    </w:p>
    <w:p w:rsidR="004416D4" w:rsidRPr="00A051FE" w:rsidRDefault="004416D4" w:rsidP="004416D4">
      <w:pPr>
        <w:pStyle w:val="Sinespaciado"/>
      </w:pPr>
    </w:p>
    <w:p w:rsidR="004416D4" w:rsidRPr="00A051FE" w:rsidRDefault="004416D4" w:rsidP="004416D4">
      <w:pPr>
        <w:pStyle w:val="Sinespaciado"/>
      </w:pPr>
      <w:r w:rsidRPr="00A051FE">
        <w:t xml:space="preserve">Con respecto al </w:t>
      </w:r>
      <w:r w:rsidR="00C44E6F" w:rsidRPr="00A051FE">
        <w:t>padrón</w:t>
      </w:r>
      <w:r w:rsidRPr="00A051FE">
        <w:t xml:space="preserve"> vehicular se </w:t>
      </w:r>
      <w:r w:rsidR="00510459" w:rsidRPr="00A051FE">
        <w:t>recomienda</w:t>
      </w:r>
      <w:r w:rsidRPr="00A051FE">
        <w:t xml:space="preserve"> proporcionar </w:t>
      </w:r>
      <w:r w:rsidR="00C44E6F" w:rsidRPr="00A051FE">
        <w:t>información</w:t>
      </w:r>
      <w:r w:rsidRPr="00A051FE">
        <w:t xml:space="preserve"> referente a:</w:t>
      </w:r>
    </w:p>
    <w:p w:rsidR="00F54276" w:rsidRPr="00A051FE" w:rsidRDefault="00F54276" w:rsidP="004416D4">
      <w:pPr>
        <w:pStyle w:val="Sinespaciado"/>
      </w:pPr>
    </w:p>
    <w:p w:rsidR="00C44E6F" w:rsidRPr="00A051FE" w:rsidRDefault="004416D4" w:rsidP="004A663A">
      <w:pPr>
        <w:pStyle w:val="Sinespaciado"/>
        <w:numPr>
          <w:ilvl w:val="1"/>
          <w:numId w:val="5"/>
        </w:numPr>
      </w:pPr>
      <w:r w:rsidRPr="00A051FE">
        <w:t>Puesto del funcionario al que se encuentra asignado</w:t>
      </w:r>
      <w:r w:rsidR="00510459" w:rsidRPr="00A051FE">
        <w:t xml:space="preserve"> el vehículo</w:t>
      </w:r>
      <w:r w:rsidR="00F54276" w:rsidRPr="00A051FE">
        <w:t>.</w:t>
      </w:r>
    </w:p>
    <w:p w:rsidR="004416D4" w:rsidRPr="00A051FE" w:rsidRDefault="004416D4" w:rsidP="004416D4">
      <w:pPr>
        <w:pStyle w:val="Sinespaciado"/>
        <w:rPr>
          <w:color w:val="FF0000"/>
        </w:rPr>
      </w:pPr>
    </w:p>
    <w:p w:rsidR="00F54276" w:rsidRPr="00A051FE" w:rsidRDefault="00F54276" w:rsidP="004416D4">
      <w:pPr>
        <w:pStyle w:val="Sinespaciado"/>
        <w:rPr>
          <w:color w:val="FF000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A051FE" w:rsidRDefault="008A300B" w:rsidP="008A300B">
      <w:pPr>
        <w:pStyle w:val="Sinespaciado"/>
      </w:pPr>
      <w:r w:rsidRPr="00A051FE">
        <w:t>No se emiten recomendaciones respecto a esta fracción.</w:t>
      </w:r>
    </w:p>
    <w:p w:rsidR="00E34E70" w:rsidRPr="00A051FE" w:rsidRDefault="00E34E70" w:rsidP="00E63CAB">
      <w:pPr>
        <w:jc w:val="both"/>
        <w:rPr>
          <w:rFonts w:cs="Calibri"/>
          <w:b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XV.- Los montos asignados y criterios de acceso a los programas sociales;</w:t>
      </w:r>
    </w:p>
    <w:p w:rsidR="00C822AB" w:rsidRPr="00A051FE" w:rsidRDefault="00C822AB" w:rsidP="00C822AB">
      <w:pPr>
        <w:pStyle w:val="Sinespaciado"/>
      </w:pPr>
      <w:r w:rsidRPr="00A051FE">
        <w:t>No se emiten recomendaciones respecto a esta fracción.</w:t>
      </w:r>
    </w:p>
    <w:p w:rsidR="00097B6F" w:rsidRPr="00A051FE" w:rsidRDefault="00097B6F" w:rsidP="00292E42">
      <w:pPr>
        <w:jc w:val="both"/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A051FE" w:rsidRDefault="005326F5" w:rsidP="005326F5">
      <w:pPr>
        <w:pStyle w:val="Sinespaciado"/>
      </w:pPr>
      <w:r w:rsidRPr="00A051FE">
        <w:rPr>
          <w:b/>
        </w:rPr>
        <w:t>Nota</w:t>
      </w:r>
      <w:r w:rsidR="00304B8A" w:rsidRPr="00A051FE">
        <w:t xml:space="preserve">: ver recomendación general </w:t>
      </w:r>
      <w:r w:rsidR="008A300B" w:rsidRPr="00A051FE">
        <w:t>3</w:t>
      </w:r>
      <w:r w:rsidR="00304B8A" w:rsidRPr="00A051FE">
        <w:t>.</w:t>
      </w:r>
    </w:p>
    <w:p w:rsidR="00760A9F" w:rsidRPr="00A051FE" w:rsidRDefault="00760A9F" w:rsidP="00E63CAB">
      <w:pPr>
        <w:jc w:val="both"/>
        <w:rPr>
          <w:rFonts w:cs="Calibri"/>
          <w:b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a).- La justificación técnica y financiera;</w:t>
      </w:r>
      <w:r w:rsidR="00EC517B" w:rsidRPr="00A051FE">
        <w:rPr>
          <w:rFonts w:cs="Calibri"/>
          <w:b/>
          <w:szCs w:val="20"/>
        </w:rPr>
        <w:t xml:space="preserve"> </w:t>
      </w: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c).- En su caso, las modificaciones a las condiciones originales del contrato.</w:t>
      </w:r>
    </w:p>
    <w:p w:rsidR="00867923" w:rsidRPr="00A051FE" w:rsidRDefault="00867923" w:rsidP="00E72D41">
      <w:pPr>
        <w:pStyle w:val="Prrafodelista"/>
        <w:numPr>
          <w:ilvl w:val="0"/>
          <w:numId w:val="13"/>
        </w:numPr>
        <w:jc w:val="both"/>
      </w:pPr>
      <w:r w:rsidRPr="00A051FE">
        <w:t xml:space="preserve">Se recomienda publicar las convocatorias a concurso en términos de lo señalado en el artículo 26 de la Ley de Adquisiciones, Arrendamientos y Servicios para el Estado de Baja California y que dieron origen a los contratos publicados, señalando además:                               </w:t>
      </w:r>
    </w:p>
    <w:p w:rsidR="00867923" w:rsidRPr="00A051FE" w:rsidRDefault="00867923" w:rsidP="00E72D41">
      <w:pPr>
        <w:pStyle w:val="Prrafodelista"/>
        <w:numPr>
          <w:ilvl w:val="0"/>
          <w:numId w:val="13"/>
        </w:numPr>
        <w:jc w:val="both"/>
      </w:pPr>
      <w:r w:rsidRPr="00A051FE">
        <w:t>La justificación técnica y financiera;</w:t>
      </w:r>
    </w:p>
    <w:p w:rsidR="00867923" w:rsidRPr="00A051FE" w:rsidRDefault="00F547DC" w:rsidP="00E72D41">
      <w:pPr>
        <w:pStyle w:val="Prrafodelista"/>
        <w:numPr>
          <w:ilvl w:val="0"/>
          <w:numId w:val="13"/>
        </w:numPr>
        <w:jc w:val="both"/>
      </w:pPr>
      <w:r w:rsidRPr="00A051FE">
        <w:t>Indicar en todos los registro el n</w:t>
      </w:r>
      <w:r w:rsidR="00867923" w:rsidRPr="00A051FE">
        <w:t>úmero de Identificación precisa del contrato, el monto, el nombre o razón social de la persona física o moral con quien se haya celebrado el contrato, el plazo y demás condiciones de cumplimiento; y</w:t>
      </w:r>
    </w:p>
    <w:p w:rsidR="00867923" w:rsidRPr="00A051FE" w:rsidRDefault="00867923" w:rsidP="00E72D41">
      <w:pPr>
        <w:pStyle w:val="Prrafodelista"/>
        <w:numPr>
          <w:ilvl w:val="0"/>
          <w:numId w:val="13"/>
        </w:numPr>
        <w:jc w:val="both"/>
      </w:pPr>
      <w:r w:rsidRPr="00A051FE">
        <w:t>En su caso, las modificaciones a las condiciones originales del contrato.</w:t>
      </w:r>
      <w:r w:rsidRPr="00A051FE">
        <w:tab/>
      </w: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XVIII.- Las adjudicaciones directas, señalando los motivos y fundamentos legales aplicados;</w:t>
      </w:r>
    </w:p>
    <w:p w:rsidR="00415374" w:rsidRPr="00A051FE" w:rsidRDefault="00E936F7" w:rsidP="00415374">
      <w:pPr>
        <w:pStyle w:val="Sinespaciado"/>
      </w:pPr>
      <w:r w:rsidRPr="00A051FE">
        <w:t xml:space="preserve">Se </w:t>
      </w:r>
      <w:r w:rsidR="00415374" w:rsidRPr="00A051FE">
        <w:t>recomienda</w:t>
      </w:r>
      <w:r w:rsidRPr="00A051FE">
        <w:t xml:space="preserve"> publicar </w:t>
      </w:r>
      <w:r w:rsidR="00F547DC" w:rsidRPr="00A051FE">
        <w:t xml:space="preserve">adicionalmente </w:t>
      </w:r>
      <w:r w:rsidRPr="00A051FE">
        <w:t xml:space="preserve">en el listado los siguientes rubros de </w:t>
      </w:r>
      <w:r w:rsidR="00415374" w:rsidRPr="00A051FE">
        <w:t>información</w:t>
      </w:r>
      <w:r w:rsidR="00F547DC" w:rsidRPr="00A051FE">
        <w:t>:</w:t>
      </w:r>
    </w:p>
    <w:p w:rsidR="00F547DC" w:rsidRPr="00A051FE" w:rsidRDefault="00F547DC" w:rsidP="00415374">
      <w:pPr>
        <w:pStyle w:val="Sinespaciado"/>
      </w:pPr>
    </w:p>
    <w:p w:rsidR="003C7827" w:rsidRPr="00A051FE" w:rsidRDefault="00F547DC" w:rsidP="00415374">
      <w:pPr>
        <w:pStyle w:val="Sinespaciado"/>
        <w:numPr>
          <w:ilvl w:val="0"/>
          <w:numId w:val="12"/>
        </w:numPr>
      </w:pPr>
      <w:r w:rsidRPr="00A051FE">
        <w:t>E</w:t>
      </w:r>
      <w:r w:rsidR="00E936F7" w:rsidRPr="00A051FE">
        <w:t xml:space="preserve">l motivo </w:t>
      </w:r>
      <w:r w:rsidR="0080739F" w:rsidRPr="00A051FE">
        <w:t xml:space="preserve">y fundamento legal </w:t>
      </w:r>
      <w:r w:rsidR="00E936F7" w:rsidRPr="00A051FE">
        <w:t xml:space="preserve"> aplicado</w:t>
      </w:r>
      <w:r w:rsidR="003C7827" w:rsidRPr="00A051FE">
        <w:t>.</w:t>
      </w:r>
    </w:p>
    <w:p w:rsidR="004B1D6F" w:rsidRPr="00A051FE" w:rsidRDefault="004B1D6F" w:rsidP="00E63CAB">
      <w:pPr>
        <w:jc w:val="both"/>
        <w:rPr>
          <w:rFonts w:cs="Calibri"/>
          <w:b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415374" w:rsidRPr="00A051FE" w:rsidRDefault="00415374" w:rsidP="00415374">
      <w:pPr>
        <w:pStyle w:val="Sinespaciado"/>
      </w:pPr>
      <w:r w:rsidRPr="00A051FE">
        <w:t>No se emiten recomendaciones respecto a esta fracción.</w:t>
      </w:r>
    </w:p>
    <w:p w:rsidR="00C675EA" w:rsidRPr="00A051FE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A051FE" w:rsidRDefault="00304B8A" w:rsidP="00304B8A">
      <w:pPr>
        <w:pStyle w:val="Sinespaciado"/>
      </w:pPr>
      <w:r w:rsidRPr="00A051FE">
        <w:rPr>
          <w:b/>
        </w:rPr>
        <w:t>Nota</w:t>
      </w:r>
      <w:r w:rsidRPr="00A051FE">
        <w:t xml:space="preserve">: ver recomendación </w:t>
      </w:r>
      <w:r w:rsidR="003C7827" w:rsidRPr="00A051FE">
        <w:t>general 2</w:t>
      </w:r>
      <w:r w:rsidRPr="00A051FE">
        <w:t>.</w:t>
      </w:r>
    </w:p>
    <w:p w:rsidR="00C675EA" w:rsidRPr="00A051FE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A051FE" w:rsidRDefault="003C7827" w:rsidP="003C7827">
      <w:pPr>
        <w:pStyle w:val="Sinespaciado"/>
      </w:pPr>
      <w:r w:rsidRPr="00A051FE">
        <w:t>No se emiten recomendaciones respecto a esta fracción.</w:t>
      </w:r>
    </w:p>
    <w:p w:rsidR="006174ED" w:rsidRPr="00A051FE" w:rsidRDefault="006174ED" w:rsidP="006174ED">
      <w:pPr>
        <w:pStyle w:val="Sinespaciado"/>
        <w:jc w:val="both"/>
      </w:pPr>
    </w:p>
    <w:p w:rsidR="0095274D" w:rsidRPr="00A051FE" w:rsidRDefault="0095274D" w:rsidP="00D22F87">
      <w:pPr>
        <w:pStyle w:val="Sinespaciado"/>
        <w:jc w:val="both"/>
      </w:pPr>
    </w:p>
    <w:p w:rsidR="00F15373" w:rsidRPr="00A051FE" w:rsidRDefault="006174ED" w:rsidP="00D22F87">
      <w:pPr>
        <w:pStyle w:val="Sinespaciado"/>
        <w:jc w:val="both"/>
        <w:rPr>
          <w:rFonts w:cs="Calibri"/>
          <w:b/>
          <w:szCs w:val="20"/>
        </w:rPr>
      </w:pPr>
      <w:r w:rsidRPr="00A051FE">
        <w:t xml:space="preserve"> </w:t>
      </w:r>
      <w:r w:rsidR="00F15373" w:rsidRPr="00A051FE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95274D" w:rsidRPr="00A051FE" w:rsidRDefault="0095274D" w:rsidP="00D22219">
      <w:pPr>
        <w:pStyle w:val="Sinespaciado"/>
      </w:pPr>
    </w:p>
    <w:p w:rsidR="00D22219" w:rsidRPr="00A051FE" w:rsidRDefault="00D22219" w:rsidP="00D22219">
      <w:pPr>
        <w:pStyle w:val="Sinespaciado"/>
      </w:pPr>
      <w:r w:rsidRPr="00A051FE">
        <w:t>No se emiten recomendaciones respecto a esta fracción.</w:t>
      </w:r>
    </w:p>
    <w:p w:rsidR="00C675EA" w:rsidRPr="00A051FE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A051FE" w:rsidRDefault="00531C93" w:rsidP="00531C93">
      <w:pPr>
        <w:pStyle w:val="Sinespaciado"/>
      </w:pPr>
      <w:r w:rsidRPr="00A051FE">
        <w:rPr>
          <w:b/>
        </w:rPr>
        <w:t>Nota</w:t>
      </w:r>
      <w:r w:rsidRPr="00A051FE">
        <w:t xml:space="preserve">: ver recomendación </w:t>
      </w:r>
      <w:r w:rsidR="00292E42" w:rsidRPr="00A051FE">
        <w:t xml:space="preserve">general </w:t>
      </w:r>
      <w:r w:rsidR="007A4CE6" w:rsidRPr="00A051FE">
        <w:t>2</w:t>
      </w:r>
      <w:r w:rsidR="005226CC" w:rsidRPr="00A051FE">
        <w:t xml:space="preserve"> y </w:t>
      </w:r>
      <w:r w:rsidR="007A4CE6" w:rsidRPr="00A051FE">
        <w:t>4</w:t>
      </w:r>
      <w:r w:rsidRPr="00A051FE">
        <w:t>.</w:t>
      </w:r>
    </w:p>
    <w:p w:rsidR="00C675EA" w:rsidRPr="00A051FE" w:rsidRDefault="00C675EA" w:rsidP="00E63CAB">
      <w:pPr>
        <w:pStyle w:val="Prrafodelista"/>
        <w:ind w:left="1068"/>
        <w:jc w:val="both"/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A051FE" w:rsidRDefault="00304B8A" w:rsidP="00304B8A">
      <w:pPr>
        <w:pStyle w:val="Sinespaciado"/>
      </w:pPr>
      <w:r w:rsidRPr="00A051FE">
        <w:rPr>
          <w:b/>
        </w:rPr>
        <w:t>Nota</w:t>
      </w:r>
      <w:r w:rsidRPr="00A051FE">
        <w:t xml:space="preserve">: ver recomendación </w:t>
      </w:r>
      <w:r w:rsidR="00292E42" w:rsidRPr="00A051FE">
        <w:t xml:space="preserve">general </w:t>
      </w:r>
      <w:r w:rsidR="007A4CE6" w:rsidRPr="00A051FE">
        <w:t>2</w:t>
      </w:r>
      <w:r w:rsidRPr="00A051FE">
        <w:t>.</w:t>
      </w:r>
    </w:p>
    <w:p w:rsidR="00837E23" w:rsidRPr="00A051FE" w:rsidRDefault="00837E23" w:rsidP="00283BD8">
      <w:pPr>
        <w:pStyle w:val="Sinespaciado"/>
      </w:pPr>
    </w:p>
    <w:p w:rsidR="0095274D" w:rsidRPr="00A051FE" w:rsidRDefault="0095274D" w:rsidP="00E63CAB">
      <w:pPr>
        <w:jc w:val="both"/>
        <w:rPr>
          <w:rFonts w:cs="Calibri"/>
          <w:b/>
          <w:szCs w:val="20"/>
        </w:rPr>
      </w:pPr>
    </w:p>
    <w:p w:rsidR="00F15373" w:rsidRPr="00A051FE" w:rsidRDefault="00F15373" w:rsidP="00E63CAB">
      <w:pPr>
        <w:jc w:val="both"/>
        <w:rPr>
          <w:rFonts w:cs="Calibri"/>
          <w:b/>
          <w:szCs w:val="20"/>
        </w:rPr>
      </w:pPr>
      <w:r w:rsidRPr="00A051FE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A051FE" w:rsidRDefault="00CA3303" w:rsidP="00982003">
      <w:pPr>
        <w:pStyle w:val="Sinespaciado"/>
      </w:pPr>
      <w:r w:rsidRPr="00A051FE">
        <w:t>No se emiten recomendaciones respecto a esta fracción.</w:t>
      </w:r>
    </w:p>
    <w:p w:rsidR="0095274D" w:rsidRPr="00A051FE" w:rsidRDefault="0095274D" w:rsidP="00E63CAB">
      <w:pPr>
        <w:jc w:val="both"/>
        <w:rPr>
          <w:rFonts w:cs="Calibri"/>
          <w:szCs w:val="20"/>
        </w:rPr>
      </w:pPr>
    </w:p>
    <w:p w:rsidR="001E3517" w:rsidRPr="00A051FE" w:rsidRDefault="001E3517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A051FE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A051FE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A051FE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A051FE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A051FE">
        <w:rPr>
          <w:b/>
          <w:bCs/>
          <w:sz w:val="23"/>
          <w:szCs w:val="23"/>
        </w:rPr>
        <w:t xml:space="preserve">I.- </w:t>
      </w:r>
      <w:r w:rsidRPr="00A051FE">
        <w:rPr>
          <w:b/>
          <w:sz w:val="23"/>
          <w:szCs w:val="23"/>
        </w:rPr>
        <w:t>El Plan Estatal de Desarrollo;</w:t>
      </w:r>
    </w:p>
    <w:p w:rsidR="004353DB" w:rsidRPr="00A051FE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A051FE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A051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051FE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A051FE" w:rsidRDefault="003E7599" w:rsidP="003E7599">
      <w:pPr>
        <w:pStyle w:val="Sinespaciado"/>
      </w:pPr>
      <w:r w:rsidRPr="00A051FE">
        <w:rPr>
          <w:b/>
        </w:rPr>
        <w:t>Nota</w:t>
      </w:r>
      <w:r w:rsidRPr="00A051FE">
        <w:t>: ver recomendación general</w:t>
      </w:r>
      <w:r w:rsidR="005226CC" w:rsidRPr="00A051FE">
        <w:t xml:space="preserve"> </w:t>
      </w:r>
      <w:r w:rsidR="00730666" w:rsidRPr="00A051FE">
        <w:t>5</w:t>
      </w:r>
      <w:r w:rsidRPr="00A051FE">
        <w:t>.</w:t>
      </w: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051FE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051FE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A051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A051FE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051FE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A051FE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051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A051FE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051FE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A051FE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051FE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A051FE">
        <w:rPr>
          <w:rFonts w:asciiTheme="minorHAnsi" w:hAnsiTheme="minorHAnsi" w:cstheme="minorHAnsi"/>
          <w:szCs w:val="20"/>
        </w:rPr>
        <w:t>.</w:t>
      </w:r>
    </w:p>
    <w:p w:rsidR="00C675EA" w:rsidRPr="00A051FE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1E3517" w:rsidRPr="00A051FE" w:rsidRDefault="001E351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051FE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A051FE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051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051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22F87" w:rsidRPr="00A051FE" w:rsidRDefault="00D22F87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D22F87" w:rsidRPr="00A051FE" w:rsidRDefault="00D22F87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5A1A9A" w:rsidRPr="00A051FE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051FE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A051FE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A051FE">
        <w:rPr>
          <w:rFonts w:asciiTheme="minorHAnsi" w:hAnsiTheme="minorHAnsi" w:cstheme="minorHAnsi"/>
          <w:b/>
          <w:sz w:val="24"/>
        </w:rPr>
        <w:t>ENTIDAD</w:t>
      </w:r>
      <w:r w:rsidR="00093631" w:rsidRPr="00A051FE">
        <w:rPr>
          <w:rFonts w:asciiTheme="minorHAnsi" w:hAnsiTheme="minorHAnsi" w:cstheme="minorHAnsi"/>
          <w:b/>
          <w:sz w:val="24"/>
        </w:rPr>
        <w:t>:</w:t>
      </w:r>
      <w:r w:rsidR="00AB6483" w:rsidRPr="00A051FE">
        <w:rPr>
          <w:rFonts w:asciiTheme="minorHAnsi" w:hAnsiTheme="minorHAnsi" w:cstheme="minorHAnsi"/>
          <w:b/>
          <w:sz w:val="24"/>
        </w:rPr>
        <w:t xml:space="preserve"> </w:t>
      </w:r>
      <w:r w:rsidR="00622CBC" w:rsidRPr="00A051FE">
        <w:rPr>
          <w:rFonts w:asciiTheme="minorHAnsi" w:hAnsiTheme="minorHAnsi" w:cstheme="minorHAnsi"/>
          <w:b/>
          <w:sz w:val="24"/>
        </w:rPr>
        <w:t>1</w:t>
      </w:r>
      <w:r w:rsidR="00E35028" w:rsidRPr="00A051FE">
        <w:rPr>
          <w:rFonts w:asciiTheme="minorHAnsi" w:hAnsiTheme="minorHAnsi" w:cstheme="minorHAnsi"/>
          <w:b/>
          <w:sz w:val="24"/>
        </w:rPr>
        <w:t>6</w:t>
      </w:r>
    </w:p>
    <w:p w:rsidR="00093631" w:rsidRPr="00A051F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9E0D0D" w:rsidRPr="00FE46FF" w:rsidRDefault="00093631" w:rsidP="00D22F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A051FE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E175A7" w:rsidRPr="00A051FE">
        <w:rPr>
          <w:rFonts w:asciiTheme="minorHAnsi" w:hAnsiTheme="minorHAnsi" w:cstheme="minorHAnsi"/>
          <w:b/>
          <w:sz w:val="24"/>
        </w:rPr>
        <w:t>5</w:t>
      </w: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0C" w:rsidRDefault="00BE4B0C" w:rsidP="000F1546">
      <w:pPr>
        <w:spacing w:after="0" w:line="240" w:lineRule="auto"/>
      </w:pPr>
      <w:r>
        <w:separator/>
      </w:r>
    </w:p>
  </w:endnote>
  <w:endnote w:type="continuationSeparator" w:id="0">
    <w:p w:rsidR="00BE4B0C" w:rsidRDefault="00BE4B0C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E44FCE">
            <w:rPr>
              <w:rFonts w:ascii="Cambria" w:hAnsi="Cambria"/>
              <w:sz w:val="16"/>
            </w:rPr>
            <w:t>9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BE4B0C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BE4B0C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606B4A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A051FE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D22F8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BE4B0C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0C" w:rsidRDefault="00BE4B0C" w:rsidP="000F1546">
      <w:pPr>
        <w:spacing w:after="0" w:line="240" w:lineRule="auto"/>
      </w:pPr>
      <w:r>
        <w:separator/>
      </w:r>
    </w:p>
  </w:footnote>
  <w:footnote w:type="continuationSeparator" w:id="0">
    <w:p w:rsidR="00BE4B0C" w:rsidRDefault="00BE4B0C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73DF8"/>
    <w:multiLevelType w:val="hybridMultilevel"/>
    <w:tmpl w:val="4C5CE05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7D3D94"/>
    <w:multiLevelType w:val="hybridMultilevel"/>
    <w:tmpl w:val="2BEE9A58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DF5936"/>
    <w:multiLevelType w:val="hybridMultilevel"/>
    <w:tmpl w:val="4EC2E95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233F8E"/>
    <w:multiLevelType w:val="hybridMultilevel"/>
    <w:tmpl w:val="D486A3B0"/>
    <w:lvl w:ilvl="0" w:tplc="20C8E0E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78794A"/>
    <w:multiLevelType w:val="hybridMultilevel"/>
    <w:tmpl w:val="D0DAD12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E648F"/>
    <w:multiLevelType w:val="hybridMultilevel"/>
    <w:tmpl w:val="3D068F6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636E"/>
    <w:rsid w:val="000279D1"/>
    <w:rsid w:val="00034977"/>
    <w:rsid w:val="00036314"/>
    <w:rsid w:val="00045A96"/>
    <w:rsid w:val="00047548"/>
    <w:rsid w:val="00052225"/>
    <w:rsid w:val="000560CB"/>
    <w:rsid w:val="00060A0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80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4A85"/>
    <w:rsid w:val="00135B97"/>
    <w:rsid w:val="00136954"/>
    <w:rsid w:val="00145A1C"/>
    <w:rsid w:val="00151F92"/>
    <w:rsid w:val="00164130"/>
    <w:rsid w:val="00171EA9"/>
    <w:rsid w:val="00173263"/>
    <w:rsid w:val="00175D0E"/>
    <w:rsid w:val="00176A3F"/>
    <w:rsid w:val="00182350"/>
    <w:rsid w:val="001849C3"/>
    <w:rsid w:val="00196F95"/>
    <w:rsid w:val="001A0E69"/>
    <w:rsid w:val="001A1DFF"/>
    <w:rsid w:val="001A2C21"/>
    <w:rsid w:val="001A2E9D"/>
    <w:rsid w:val="001A40C5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3517"/>
    <w:rsid w:val="001E5065"/>
    <w:rsid w:val="001E6495"/>
    <w:rsid w:val="001F1FE4"/>
    <w:rsid w:val="001F49D1"/>
    <w:rsid w:val="001F6017"/>
    <w:rsid w:val="001F7E57"/>
    <w:rsid w:val="002002DF"/>
    <w:rsid w:val="00215E74"/>
    <w:rsid w:val="0021668C"/>
    <w:rsid w:val="00223B99"/>
    <w:rsid w:val="002265A6"/>
    <w:rsid w:val="00230071"/>
    <w:rsid w:val="002326E1"/>
    <w:rsid w:val="002335BB"/>
    <w:rsid w:val="00233C7A"/>
    <w:rsid w:val="00234553"/>
    <w:rsid w:val="00237C65"/>
    <w:rsid w:val="0024063F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243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6480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50CD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97AB3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1537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36D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5BCD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0459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C73E1"/>
    <w:rsid w:val="005E1456"/>
    <w:rsid w:val="005E393C"/>
    <w:rsid w:val="005E3FB5"/>
    <w:rsid w:val="005E7894"/>
    <w:rsid w:val="005F7355"/>
    <w:rsid w:val="00601406"/>
    <w:rsid w:val="00606B4A"/>
    <w:rsid w:val="0061163A"/>
    <w:rsid w:val="006127BD"/>
    <w:rsid w:val="00612D5E"/>
    <w:rsid w:val="00612EEE"/>
    <w:rsid w:val="00615A44"/>
    <w:rsid w:val="006174ED"/>
    <w:rsid w:val="00620723"/>
    <w:rsid w:val="00621B4D"/>
    <w:rsid w:val="00622CBC"/>
    <w:rsid w:val="0062393B"/>
    <w:rsid w:val="006252BA"/>
    <w:rsid w:val="00631719"/>
    <w:rsid w:val="00634025"/>
    <w:rsid w:val="00635E66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3F2A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0739F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6792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18C3"/>
    <w:rsid w:val="008F22DB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274D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1916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1F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55A3D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4CA4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2E15"/>
    <w:rsid w:val="00BE470A"/>
    <w:rsid w:val="00BE4B0C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6121"/>
    <w:rsid w:val="00C675EA"/>
    <w:rsid w:val="00C706DC"/>
    <w:rsid w:val="00C740C3"/>
    <w:rsid w:val="00C77FB6"/>
    <w:rsid w:val="00C822AB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2F87"/>
    <w:rsid w:val="00D2343C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4BC6"/>
    <w:rsid w:val="00DC6375"/>
    <w:rsid w:val="00DC6CDC"/>
    <w:rsid w:val="00DD50EC"/>
    <w:rsid w:val="00DE10AD"/>
    <w:rsid w:val="00DE4CB3"/>
    <w:rsid w:val="00DE6FBE"/>
    <w:rsid w:val="00DF693D"/>
    <w:rsid w:val="00E003A6"/>
    <w:rsid w:val="00E003F8"/>
    <w:rsid w:val="00E1410A"/>
    <w:rsid w:val="00E14DD4"/>
    <w:rsid w:val="00E15BCB"/>
    <w:rsid w:val="00E16522"/>
    <w:rsid w:val="00E175A7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28"/>
    <w:rsid w:val="00E350E6"/>
    <w:rsid w:val="00E37153"/>
    <w:rsid w:val="00E40CB9"/>
    <w:rsid w:val="00E44FCE"/>
    <w:rsid w:val="00E45378"/>
    <w:rsid w:val="00E456F5"/>
    <w:rsid w:val="00E53C18"/>
    <w:rsid w:val="00E55CBE"/>
    <w:rsid w:val="00E60229"/>
    <w:rsid w:val="00E63CAB"/>
    <w:rsid w:val="00E64A9A"/>
    <w:rsid w:val="00E72D41"/>
    <w:rsid w:val="00E73B87"/>
    <w:rsid w:val="00E8083D"/>
    <w:rsid w:val="00E81E2C"/>
    <w:rsid w:val="00E8585A"/>
    <w:rsid w:val="00E91D69"/>
    <w:rsid w:val="00E92794"/>
    <w:rsid w:val="00E936F7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45BC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276"/>
    <w:rsid w:val="00F546D1"/>
    <w:rsid w:val="00F547DC"/>
    <w:rsid w:val="00F55CCC"/>
    <w:rsid w:val="00F56AF9"/>
    <w:rsid w:val="00F56E22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BE068-4A30-4B5A-B7BE-FA8584C1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1434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27</cp:revision>
  <cp:lastPrinted>2015-02-19T20:44:00Z</cp:lastPrinted>
  <dcterms:created xsi:type="dcterms:W3CDTF">2015-07-06T16:31:00Z</dcterms:created>
  <dcterms:modified xsi:type="dcterms:W3CDTF">2015-11-13T16:45:00Z</dcterms:modified>
</cp:coreProperties>
</file>